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8E" w:rsidRPr="0087604A" w:rsidRDefault="0087604A">
      <w:pPr>
        <w:rPr>
          <w:rFonts w:hint="eastAsia"/>
          <w:b/>
          <w:sz w:val="28"/>
        </w:rPr>
      </w:pPr>
      <w:r w:rsidRPr="0087604A">
        <w:rPr>
          <w:rFonts w:hint="eastAsia"/>
          <w:b/>
          <w:sz w:val="28"/>
        </w:rPr>
        <w:t>翻譯習作</w:t>
      </w:r>
    </w:p>
    <w:p w:rsidR="0087604A" w:rsidRDefault="0087604A">
      <w:pPr>
        <w:rPr>
          <w:rFonts w:hint="eastAsia"/>
        </w:rPr>
      </w:pPr>
      <w:r>
        <w:rPr>
          <w:rFonts w:hint="eastAsia"/>
        </w:rPr>
        <w:t>請將以下三篇</w:t>
      </w:r>
      <w:r w:rsidR="0034347B">
        <w:rPr>
          <w:rFonts w:hint="eastAsia"/>
        </w:rPr>
        <w:t>中文稿</w:t>
      </w:r>
      <w:r>
        <w:rPr>
          <w:rFonts w:hint="eastAsia"/>
        </w:rPr>
        <w:t>翻譯成英文。</w:t>
      </w:r>
    </w:p>
    <w:p w:rsidR="0087604A" w:rsidRDefault="0087604A">
      <w:pPr>
        <w:rPr>
          <w:rFonts w:hint="eastAsia"/>
        </w:rPr>
      </w:pPr>
    </w:p>
    <w:p w:rsidR="0087604A" w:rsidRPr="0034347B" w:rsidRDefault="0087604A">
      <w:pPr>
        <w:rPr>
          <w:rFonts w:hint="eastAsia"/>
        </w:rPr>
      </w:pPr>
      <w:r w:rsidRPr="0034347B">
        <w:rPr>
          <w:rFonts w:hint="eastAsia"/>
        </w:rPr>
        <w:t>【一】</w:t>
      </w:r>
    </w:p>
    <w:p w:rsidR="0087604A" w:rsidRPr="0087604A" w:rsidRDefault="0087604A">
      <w:pPr>
        <w:rPr>
          <w:rFonts w:hint="eastAsia"/>
          <w:b/>
        </w:rPr>
      </w:pPr>
      <w:r w:rsidRPr="0087604A">
        <w:rPr>
          <w:rFonts w:hint="eastAsia"/>
          <w:b/>
        </w:rPr>
        <w:t>中大十景</w:t>
      </w:r>
      <w:proofErr w:type="gramStart"/>
      <w:r w:rsidRPr="0087604A">
        <w:rPr>
          <w:rFonts w:hint="eastAsia"/>
          <w:b/>
        </w:rPr>
        <w:t>──</w:t>
      </w:r>
      <w:proofErr w:type="gramEnd"/>
      <w:r w:rsidRPr="0087604A">
        <w:rPr>
          <w:rFonts w:hint="eastAsia"/>
          <w:b/>
        </w:rPr>
        <w:t>筆墨紙硯</w:t>
      </w:r>
    </w:p>
    <w:p w:rsidR="0087604A" w:rsidRDefault="0087604A">
      <w:pPr>
        <w:rPr>
          <w:rFonts w:hint="eastAsia"/>
        </w:rPr>
      </w:pPr>
      <w:r w:rsidRPr="0087604A">
        <w:rPr>
          <w:rFonts w:hint="eastAsia"/>
        </w:rPr>
        <w:t>名聞遐邇的「中大筆墨紙硯」是指中大校門入口景觀，利用地形高低，並結合附近建築賦予文房四寶的意象。修剪成「中央大學」校名的綠色花圃是硯台，在台復校紀念碑如參天入雲的筆，對面的警衛室彷彿一塊石墨，而外牆設計為鏤空方格的行政大樓，是繪有九宮格的宣紙，迎接松濤學子，一同刻劃中大故事。</w:t>
      </w:r>
    </w:p>
    <w:p w:rsidR="0087604A" w:rsidRDefault="0087604A">
      <w:pPr>
        <w:rPr>
          <w:rFonts w:hint="eastAsia"/>
        </w:rPr>
      </w:pPr>
      <w:bookmarkStart w:id="0" w:name="_GoBack"/>
      <w:bookmarkEnd w:id="0"/>
    </w:p>
    <w:p w:rsidR="0087604A" w:rsidRPr="0034347B" w:rsidRDefault="0087604A">
      <w:pPr>
        <w:rPr>
          <w:rFonts w:hint="eastAsia"/>
        </w:rPr>
      </w:pPr>
      <w:r w:rsidRPr="0034347B">
        <w:rPr>
          <w:rFonts w:hint="eastAsia"/>
        </w:rPr>
        <w:t>【二】</w:t>
      </w:r>
    </w:p>
    <w:p w:rsidR="0087604A" w:rsidRDefault="0087604A">
      <w:pPr>
        <w:rPr>
          <w:rFonts w:hint="eastAsia"/>
        </w:rPr>
      </w:pPr>
      <w:r>
        <w:rPr>
          <w:rFonts w:hint="eastAsia"/>
        </w:rPr>
        <w:t xml:space="preserve">　</w:t>
      </w:r>
      <w:r w:rsidRPr="0087604A">
        <w:rPr>
          <w:rFonts w:hint="eastAsia"/>
        </w:rPr>
        <w:t>2014</w:t>
      </w:r>
      <w:r w:rsidRPr="0087604A">
        <w:rPr>
          <w:rFonts w:hint="eastAsia"/>
        </w:rPr>
        <w:t>年在南京大學舉辦之「第二屆兩岸三地綠色大學聯盟學生環保競賽」，中央大學學生團隊以「</w:t>
      </w:r>
      <w:r w:rsidRPr="0087604A">
        <w:rPr>
          <w:rFonts w:hint="eastAsia"/>
        </w:rPr>
        <w:t>EASY</w:t>
      </w:r>
      <w:r w:rsidRPr="0087604A">
        <w:rPr>
          <w:rFonts w:hint="eastAsia"/>
        </w:rPr>
        <w:t>筷」主題，提倡環保</w:t>
      </w:r>
      <w:proofErr w:type="gramStart"/>
      <w:r w:rsidRPr="0087604A">
        <w:rPr>
          <w:rFonts w:hint="eastAsia"/>
        </w:rPr>
        <w:t>筷</w:t>
      </w:r>
      <w:proofErr w:type="gramEnd"/>
      <w:r w:rsidRPr="0087604A">
        <w:rPr>
          <w:rFonts w:hint="eastAsia"/>
        </w:rPr>
        <w:t>應用，摘下首獎殊榮；另一團隊以「</w:t>
      </w:r>
      <w:proofErr w:type="gramStart"/>
      <w:r w:rsidRPr="0087604A">
        <w:rPr>
          <w:rFonts w:hint="eastAsia"/>
        </w:rPr>
        <w:t>好踏食</w:t>
      </w:r>
      <w:proofErr w:type="gramEnd"/>
      <w:r w:rsidRPr="0087604A">
        <w:rPr>
          <w:rFonts w:hint="eastAsia"/>
        </w:rPr>
        <w:t>」為主題，鼓勵將騎腳踏車里程數，作為折抵餐廳消費點數，獲得二等獎。</w:t>
      </w:r>
    </w:p>
    <w:p w:rsidR="0087604A" w:rsidRDefault="0087604A" w:rsidP="0087604A">
      <w:pPr>
        <w:rPr>
          <w:rFonts w:hint="eastAsia"/>
        </w:rPr>
      </w:pPr>
      <w:r>
        <w:rPr>
          <w:rFonts w:hint="eastAsia"/>
        </w:rPr>
        <w:t xml:space="preserve">　「</w:t>
      </w:r>
      <w:r>
        <w:rPr>
          <w:rFonts w:hint="eastAsia"/>
        </w:rPr>
        <w:t>EASY</w:t>
      </w:r>
      <w:r>
        <w:rPr>
          <w:rFonts w:hint="eastAsia"/>
        </w:rPr>
        <w:t>筷」團隊提倡環保</w:t>
      </w:r>
      <w:proofErr w:type="gramStart"/>
      <w:r>
        <w:rPr>
          <w:rFonts w:hint="eastAsia"/>
        </w:rPr>
        <w:t>筷</w:t>
      </w:r>
      <w:proofErr w:type="gramEnd"/>
      <w:r>
        <w:rPr>
          <w:rFonts w:hint="eastAsia"/>
        </w:rPr>
        <w:t>應用的相關議題，發表</w:t>
      </w:r>
      <w:proofErr w:type="gramStart"/>
      <w:r>
        <w:rPr>
          <w:rFonts w:hint="eastAsia"/>
        </w:rPr>
        <w:t>環保筷更具</w:t>
      </w:r>
      <w:proofErr w:type="gramEnd"/>
      <w:r>
        <w:rPr>
          <w:rFonts w:hint="eastAsia"/>
        </w:rPr>
        <w:t>創意的清潔功能，讓人們生活中隨身攜帶的環保筷，提升功能、改善不便、落實環保，讓大家更願意使用環保筷，也為維護地球環境貢獻一份心力。</w:t>
      </w:r>
    </w:p>
    <w:p w:rsidR="0087604A" w:rsidRDefault="0087604A" w:rsidP="0087604A">
      <w:pPr>
        <w:rPr>
          <w:rFonts w:hint="eastAsia"/>
        </w:rPr>
      </w:pPr>
      <w:r>
        <w:rPr>
          <w:rFonts w:hint="eastAsia"/>
        </w:rPr>
        <w:t xml:space="preserve">　「</w:t>
      </w:r>
      <w:proofErr w:type="gramStart"/>
      <w:r>
        <w:rPr>
          <w:rFonts w:hint="eastAsia"/>
        </w:rPr>
        <w:t>好踏食</w:t>
      </w:r>
      <w:proofErr w:type="gramEnd"/>
      <w:r>
        <w:rPr>
          <w:rFonts w:hint="eastAsia"/>
        </w:rPr>
        <w:t>」團隊藉由鼓勵學生騎乘校內愛心腳踏車，透過加速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計算騎乘的里程數，再將里程數轉換成可到校內綠色餐廳折抵消費的點數。以校園為出發點，鼓勵大家多騎乘自行車，達到體內環保，並透過</w:t>
      </w:r>
      <w:proofErr w:type="gramStart"/>
      <w:r>
        <w:rPr>
          <w:rFonts w:hint="eastAsia"/>
        </w:rPr>
        <w:t>好踏食</w:t>
      </w:r>
      <w:proofErr w:type="gramEnd"/>
      <w:r>
        <w:rPr>
          <w:rFonts w:hint="eastAsia"/>
        </w:rPr>
        <w:t>的誘因，讓越來越多餐廳加入綠色餐廳的行列，減少碳足跡，藉此達到個人、綠色餐廳、環境的正向循環，並傳達給大家「『</w:t>
      </w:r>
      <w:proofErr w:type="gramStart"/>
      <w:r>
        <w:rPr>
          <w:rFonts w:hint="eastAsia"/>
        </w:rPr>
        <w:t>騎食</w:t>
      </w:r>
      <w:proofErr w:type="gramEnd"/>
      <w:r>
        <w:rPr>
          <w:rFonts w:hint="eastAsia"/>
        </w:rPr>
        <w:t>』環保很簡單」的概念。</w:t>
      </w:r>
    </w:p>
    <w:p w:rsidR="0087604A" w:rsidRDefault="0087604A" w:rsidP="0087604A">
      <w:pPr>
        <w:rPr>
          <w:rFonts w:hint="eastAsia"/>
        </w:rPr>
      </w:pPr>
      <w:r>
        <w:rPr>
          <w:rFonts w:hint="eastAsia"/>
        </w:rPr>
        <w:t xml:space="preserve">　</w:t>
      </w:r>
      <w:r w:rsidRPr="0087604A">
        <w:rPr>
          <w:rFonts w:hint="eastAsia"/>
        </w:rPr>
        <w:t>主辦校南京大學除了安排一連串與環保議題有關的課程，也實際讓兩岸三地的學子共同參與交流。透過環保競賽的成果發表，充分展現大陸學生調查研究方面的能力，而台灣與香港的同學的強項則在於改良現有產品，創造新的價值，進而達到落實環保的目的，兩者皆有其價值與應用。</w:t>
      </w:r>
    </w:p>
    <w:p w:rsidR="0087604A" w:rsidRDefault="0087604A" w:rsidP="0087604A">
      <w:pPr>
        <w:rPr>
          <w:rFonts w:hint="eastAsia"/>
        </w:rPr>
      </w:pPr>
    </w:p>
    <w:p w:rsidR="0087604A" w:rsidRPr="0034347B" w:rsidRDefault="0087604A" w:rsidP="0087604A">
      <w:pPr>
        <w:rPr>
          <w:rFonts w:hint="eastAsia"/>
        </w:rPr>
      </w:pPr>
      <w:r w:rsidRPr="0034347B">
        <w:rPr>
          <w:rFonts w:hint="eastAsia"/>
        </w:rPr>
        <w:t>【三】</w:t>
      </w:r>
    </w:p>
    <w:p w:rsidR="0087604A" w:rsidRPr="00DF4161" w:rsidRDefault="0087604A" w:rsidP="0087604A">
      <w:pPr>
        <w:rPr>
          <w:rFonts w:hint="eastAsia"/>
          <w:b/>
        </w:rPr>
      </w:pPr>
      <w:r w:rsidRPr="00DF4161">
        <w:rPr>
          <w:rFonts w:hint="eastAsia"/>
          <w:b/>
        </w:rPr>
        <w:t>國立中央大學愛心腳踏車使用要點</w:t>
      </w:r>
    </w:p>
    <w:p w:rsidR="0087604A" w:rsidRDefault="0087604A" w:rsidP="0087604A">
      <w:pPr>
        <w:rPr>
          <w:rFonts w:hint="eastAsia"/>
        </w:rPr>
      </w:pPr>
      <w:r>
        <w:rPr>
          <w:rFonts w:hint="eastAsia"/>
        </w:rPr>
        <w:t>一、配合本校「綠色啟動」計畫，將校內廢棄腳踏車加以整理賦予新生命，為全校師生及遊客提供免費騎腳踏車的服務，藉此降低師生新購車輛需求，並達成廢棄物減量的目標。</w:t>
      </w:r>
    </w:p>
    <w:p w:rsidR="0087604A" w:rsidRDefault="0087604A" w:rsidP="0087604A">
      <w:pPr>
        <w:rPr>
          <w:rFonts w:hint="eastAsia"/>
        </w:rPr>
      </w:pPr>
      <w:r>
        <w:rPr>
          <w:rFonts w:hint="eastAsia"/>
        </w:rPr>
        <w:t>二、本腳踏車係免費提供臨時、短時間騎乘，屬校之資產，限於校內騎乘。</w:t>
      </w:r>
    </w:p>
    <w:p w:rsidR="0087604A" w:rsidRDefault="0087604A" w:rsidP="0087604A">
      <w:pPr>
        <w:rPr>
          <w:rFonts w:hint="eastAsia"/>
        </w:rPr>
      </w:pPr>
      <w:r>
        <w:rPr>
          <w:rFonts w:hint="eastAsia"/>
        </w:rPr>
        <w:t>三、騎乘前，請檢視煞車等安全功能是否正常，如發現有異常狀況，請於上班時間即刻通報駐警隊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校內分機：</w:t>
      </w:r>
      <w:r>
        <w:rPr>
          <w:rFonts w:hint="eastAsia"/>
        </w:rPr>
        <w:t xml:space="preserve">57119 </w:t>
      </w:r>
      <w:r>
        <w:rPr>
          <w:rFonts w:hint="eastAsia"/>
        </w:rPr>
        <w:t>李先生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登錄情形，再由事務組進行後續處理。</w:t>
      </w:r>
    </w:p>
    <w:p w:rsidR="0087604A" w:rsidRDefault="0087604A" w:rsidP="0087604A">
      <w:pPr>
        <w:rPr>
          <w:rFonts w:hint="eastAsia"/>
        </w:rPr>
      </w:pPr>
      <w:r>
        <w:rPr>
          <w:rFonts w:hint="eastAsia"/>
        </w:rPr>
        <w:lastRenderedPageBreak/>
        <w:t>四、本腳踏車用畢後，請停放於校內腳踏車停車架上，不得上鎖及置放於宿舍或樓館內，以保持流通。</w:t>
      </w:r>
    </w:p>
    <w:p w:rsidR="0087604A" w:rsidRDefault="0087604A" w:rsidP="0087604A">
      <w:pPr>
        <w:rPr>
          <w:rFonts w:hint="eastAsia"/>
        </w:rPr>
      </w:pPr>
      <w:r>
        <w:rPr>
          <w:rFonts w:hint="eastAsia"/>
        </w:rPr>
        <w:t>五、愛心腳踏車設置規劃、管理由總務處負責，安全宣導由學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處負責。</w:t>
      </w:r>
    </w:p>
    <w:p w:rsidR="0087604A" w:rsidRDefault="0087604A" w:rsidP="0087604A">
      <w:pPr>
        <w:rPr>
          <w:rFonts w:hint="eastAsia"/>
        </w:rPr>
      </w:pPr>
      <w:r>
        <w:rPr>
          <w:rFonts w:hint="eastAsia"/>
        </w:rPr>
        <w:t>六、違反本使用要點，經查獲者，依相關規定處理。</w:t>
      </w:r>
    </w:p>
    <w:p w:rsidR="0087604A" w:rsidRDefault="0087604A" w:rsidP="0087604A">
      <w:pPr>
        <w:rPr>
          <w:rFonts w:hint="eastAsia"/>
        </w:rPr>
      </w:pPr>
      <w:r>
        <w:rPr>
          <w:rFonts w:hint="eastAsia"/>
        </w:rPr>
        <w:t>七、本要點經總務會議校園交通管理委員會通過，總務會議核備後實施，修正時</w:t>
      </w:r>
    </w:p>
    <w:p w:rsidR="0087604A" w:rsidRDefault="0087604A" w:rsidP="0087604A">
      <w:r>
        <w:rPr>
          <w:rFonts w:hint="eastAsia"/>
        </w:rPr>
        <w:t>亦同。</w:t>
      </w:r>
    </w:p>
    <w:sectPr w:rsidR="008760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A"/>
    <w:rsid w:val="0006398E"/>
    <w:rsid w:val="0034347B"/>
    <w:rsid w:val="0087604A"/>
    <w:rsid w:val="00D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2014-09-15T07:46:00Z</dcterms:created>
  <dcterms:modified xsi:type="dcterms:W3CDTF">2014-09-15T07:59:00Z</dcterms:modified>
</cp:coreProperties>
</file>